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AC3639" w:rsidP="00556D5D">
      <w:pPr>
        <w:jc w:val="center"/>
        <w:rPr>
          <w:rFonts w:ascii="Arial Narrow" w:hAnsi="Arial Narrow"/>
          <w:b/>
          <w:sz w:val="22"/>
        </w:rPr>
      </w:pPr>
      <w:r>
        <w:rPr>
          <w:rFonts w:ascii="Arial Narrow" w:hAnsi="Arial Narrow"/>
          <w:b/>
          <w:sz w:val="22"/>
        </w:rPr>
        <w:t>Multimedia Inquiry</w:t>
      </w:r>
      <w:r w:rsidR="00AB45FF">
        <w:rPr>
          <w:rFonts w:ascii="Arial Narrow" w:hAnsi="Arial Narrow"/>
          <w:b/>
          <w:sz w:val="22"/>
        </w:rPr>
        <w:t xml:space="preserve"> Lesson Plan</w:t>
      </w:r>
    </w:p>
    <w:p w:rsidR="00556D5D" w:rsidRDefault="00556D5D">
      <w:pPr>
        <w:rPr>
          <w:rFonts w:ascii="Arial Narrow" w:hAnsi="Arial Narrow"/>
          <w:b/>
          <w:sz w:val="22"/>
        </w:rPr>
      </w:pPr>
    </w:p>
    <w:p w:rsidR="008F4281" w:rsidRPr="00AB45FF" w:rsidRDefault="008F4281">
      <w:pPr>
        <w:rPr>
          <w:rFonts w:ascii="Arial Narrow" w:hAnsi="Arial Narrow"/>
          <w:sz w:val="22"/>
        </w:rPr>
      </w:pPr>
      <w:r w:rsidRPr="0091321B">
        <w:rPr>
          <w:rFonts w:ascii="Arial Narrow" w:hAnsi="Arial Narrow"/>
          <w:b/>
          <w:sz w:val="22"/>
        </w:rPr>
        <w:t xml:space="preserve">Author: </w:t>
      </w:r>
      <w:r w:rsidR="00AB45FF">
        <w:rPr>
          <w:rFonts w:ascii="Arial Narrow" w:hAnsi="Arial Narrow"/>
          <w:sz w:val="22"/>
        </w:rPr>
        <w:t>Sierra Staggs</w:t>
      </w:r>
    </w:p>
    <w:p w:rsidR="005F01C9" w:rsidRPr="0091321B" w:rsidRDefault="005F01C9">
      <w:pPr>
        <w:rPr>
          <w:rFonts w:ascii="Arial Narrow" w:hAnsi="Arial Narrow"/>
          <w:b/>
          <w:sz w:val="22"/>
        </w:rPr>
      </w:pPr>
    </w:p>
    <w:p w:rsidR="008F4281" w:rsidRPr="00AB45FF" w:rsidRDefault="008F4281">
      <w:pPr>
        <w:rPr>
          <w:rFonts w:ascii="Arial Narrow" w:hAnsi="Arial Narrow"/>
          <w:sz w:val="22"/>
        </w:rPr>
      </w:pPr>
      <w:r w:rsidRPr="0091321B">
        <w:rPr>
          <w:rFonts w:ascii="Arial Narrow" w:hAnsi="Arial Narrow"/>
          <w:b/>
          <w:sz w:val="22"/>
        </w:rPr>
        <w:t xml:space="preserve">Date Created: </w:t>
      </w:r>
      <w:r w:rsidR="00AB45FF">
        <w:rPr>
          <w:rFonts w:ascii="Arial Narrow" w:hAnsi="Arial Narrow"/>
          <w:sz w:val="22"/>
        </w:rPr>
        <w:t>4/24/14</w:t>
      </w:r>
    </w:p>
    <w:p w:rsidR="005F01C9" w:rsidRPr="0091321B" w:rsidRDefault="005F01C9">
      <w:pPr>
        <w:rPr>
          <w:rFonts w:ascii="Arial Narrow" w:hAnsi="Arial Narrow"/>
          <w:b/>
          <w:sz w:val="22"/>
        </w:rPr>
      </w:pPr>
    </w:p>
    <w:p w:rsidR="008F4281" w:rsidRPr="00AB45FF"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AB45FF">
        <w:rPr>
          <w:rFonts w:ascii="Arial Narrow" w:hAnsi="Arial Narrow"/>
          <w:sz w:val="22"/>
        </w:rPr>
        <w:t xml:space="preserve"> Geometry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AB45FF">
        <w:rPr>
          <w:rFonts w:ascii="Arial Narrow" w:hAnsi="Arial Narrow"/>
          <w:sz w:val="22"/>
        </w:rPr>
        <w:t>Isosceles and Equilateral Triangles</w:t>
      </w:r>
      <w:r w:rsidR="005F01C9" w:rsidRPr="0091321B">
        <w:rPr>
          <w:rFonts w:ascii="Arial Narrow" w:hAnsi="Arial Narrow"/>
          <w:sz w:val="22"/>
        </w:rPr>
        <w:t xml:space="preserve"> </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AB45FF">
        <w:rPr>
          <w:rFonts w:ascii="Arial Narrow" w:hAnsi="Arial Narrow"/>
          <w:sz w:val="22"/>
        </w:rPr>
        <w:t>10</w:t>
      </w:r>
      <w:r w:rsidR="00AB45FF" w:rsidRPr="00AB45FF">
        <w:rPr>
          <w:rFonts w:ascii="Arial Narrow" w:hAnsi="Arial Narrow"/>
          <w:sz w:val="22"/>
          <w:vertAlign w:val="superscript"/>
        </w:rPr>
        <w:t>th</w:t>
      </w:r>
      <w:r w:rsidR="00AB45FF">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91321B"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5D118E">
        <w:rPr>
          <w:rFonts w:ascii="Arial Narrow" w:hAnsi="Arial Narrow"/>
          <w:sz w:val="22"/>
        </w:rPr>
        <w:t>Notes, Laptops (or have a requested computer lab with internet)</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AB45FF">
        <w:rPr>
          <w:rFonts w:ascii="Arial Narrow" w:hAnsi="Arial Narrow"/>
          <w:sz w:val="22"/>
        </w:rPr>
        <w:t xml:space="preserve"> Discuss the definition of isosceles triangle, the Triangle Angle-Sum Theorem, and a basic algebraic equation as proof of the Isosceles Triangle Theorem.  Want to be certain students understand what is meant by a side being “opposite” an angle.</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2B5871">
        <w:rPr>
          <w:rFonts w:ascii="Arial Narrow" w:hAnsi="Arial Narrow"/>
          <w:sz w:val="22"/>
        </w:rPr>
        <w:t>5</w:t>
      </w:r>
      <w:r w:rsidR="002C7134">
        <w:rPr>
          <w:rFonts w:ascii="Arial Narrow" w:hAnsi="Arial Narrow"/>
          <w:sz w:val="22"/>
        </w:rPr>
        <w:t xml:space="preserve"> minutes</w:t>
      </w:r>
      <w:r w:rsidR="00D9210F">
        <w:rPr>
          <w:rFonts w:ascii="Arial Narrow" w:hAnsi="Arial Narrow"/>
          <w:sz w:val="22"/>
        </w:rPr>
        <w:t>]</w:t>
      </w:r>
      <w:r w:rsidR="00E25B1F">
        <w:rPr>
          <w:rFonts w:ascii="Arial Narrow" w:hAnsi="Arial Narrow"/>
          <w:sz w:val="22"/>
        </w:rPr>
        <w:t xml:space="preserve"> Review definitions</w:t>
      </w:r>
      <w:r w:rsidR="002C7134">
        <w:rPr>
          <w:rFonts w:ascii="Arial Narrow" w:hAnsi="Arial Narrow"/>
          <w:sz w:val="22"/>
        </w:rPr>
        <w:t xml:space="preserve"> and properties</w:t>
      </w:r>
      <w:r w:rsidR="00E25B1F">
        <w:rPr>
          <w:rFonts w:ascii="Arial Narrow" w:hAnsi="Arial Narrow"/>
          <w:sz w:val="22"/>
        </w:rPr>
        <w:t xml:space="preserve"> of isosc</w:t>
      </w:r>
      <w:r w:rsidR="002C7134">
        <w:rPr>
          <w:rFonts w:ascii="Arial Narrow" w:hAnsi="Arial Narrow"/>
          <w:sz w:val="22"/>
        </w:rPr>
        <w:t>el</w:t>
      </w:r>
      <w:r w:rsidR="002A4919">
        <w:rPr>
          <w:rFonts w:ascii="Arial Narrow" w:hAnsi="Arial Narrow"/>
          <w:sz w:val="22"/>
        </w:rPr>
        <w:t>es and equilateral triangles,</w:t>
      </w:r>
      <w:r w:rsidR="002C7134">
        <w:rPr>
          <w:rFonts w:ascii="Arial Narrow" w:hAnsi="Arial Narrow"/>
          <w:sz w:val="22"/>
        </w:rPr>
        <w:t xml:space="preserve"> </w:t>
      </w:r>
      <w:r w:rsidR="005B5FC2">
        <w:rPr>
          <w:rFonts w:ascii="Arial Narrow" w:hAnsi="Arial Narrow"/>
          <w:sz w:val="22"/>
        </w:rPr>
        <w:t>d</w:t>
      </w:r>
      <w:r w:rsidR="002C7134">
        <w:rPr>
          <w:rFonts w:ascii="Arial Narrow" w:hAnsi="Arial Narrow"/>
          <w:sz w:val="22"/>
        </w:rPr>
        <w:t xml:space="preserve">efinition of </w:t>
      </w:r>
      <w:proofErr w:type="gramStart"/>
      <w:r w:rsidR="002C7134">
        <w:rPr>
          <w:rFonts w:ascii="Arial Narrow" w:hAnsi="Arial Narrow"/>
          <w:sz w:val="22"/>
        </w:rPr>
        <w:t>bisect</w:t>
      </w:r>
      <w:r w:rsidR="002A4919">
        <w:rPr>
          <w:rFonts w:ascii="Arial Narrow" w:hAnsi="Arial Narrow"/>
          <w:sz w:val="22"/>
        </w:rPr>
        <w:t>,</w:t>
      </w:r>
      <w:proofErr w:type="gramEnd"/>
      <w:r w:rsidR="002A4919">
        <w:rPr>
          <w:rFonts w:ascii="Arial Narrow" w:hAnsi="Arial Narrow"/>
          <w:sz w:val="22"/>
        </w:rPr>
        <w:t xml:space="preserve"> </w:t>
      </w:r>
      <w:r w:rsidR="0092138C">
        <w:rPr>
          <w:rFonts w:ascii="Arial Narrow" w:hAnsi="Arial Narrow"/>
          <w:sz w:val="22"/>
        </w:rPr>
        <w:t xml:space="preserve">definition of perpendicular, and </w:t>
      </w:r>
      <w:r w:rsidR="002A4919">
        <w:rPr>
          <w:rFonts w:ascii="Arial Narrow" w:hAnsi="Arial Narrow"/>
          <w:sz w:val="22"/>
        </w:rPr>
        <w:t>properties of parallel lines</w:t>
      </w:r>
      <w:r w:rsidR="002C7134">
        <w:rPr>
          <w:rFonts w:ascii="Arial Narrow" w:hAnsi="Arial Narrow"/>
          <w:sz w:val="22"/>
        </w:rPr>
        <w:t>.</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Default="002C7134" w:rsidP="002C7134">
            <w:pPr>
              <w:spacing w:before="100" w:beforeAutospacing="1" w:afterAutospacing="1"/>
              <w:rPr>
                <w:rFonts w:ascii="Arial Narrow" w:hAnsi="Arial Narrow"/>
                <w:i/>
                <w:iCs/>
                <w:sz w:val="22"/>
                <w:szCs w:val="22"/>
              </w:rPr>
            </w:pPr>
            <w:r>
              <w:rPr>
                <w:rFonts w:ascii="Arial Narrow" w:hAnsi="Arial Narrow"/>
                <w:i/>
                <w:iCs/>
                <w:sz w:val="22"/>
                <w:szCs w:val="22"/>
              </w:rPr>
              <w:t xml:space="preserve">The students will be able to use and apply properties of isosceles triangles.  </w:t>
            </w:r>
          </w:p>
          <w:p w:rsidR="002C7134" w:rsidRPr="00D9210F" w:rsidRDefault="002C7134" w:rsidP="00960D87">
            <w:pPr>
              <w:spacing w:before="100" w:beforeAutospacing="1" w:afterAutospacing="1"/>
              <w:rPr>
                <w:rFonts w:ascii="Arial Narrow" w:hAnsi="Arial Narrow"/>
                <w:i/>
                <w:iCs/>
                <w:sz w:val="22"/>
                <w:szCs w:val="22"/>
              </w:rPr>
            </w:pPr>
            <w:r>
              <w:rPr>
                <w:rFonts w:ascii="Arial Narrow" w:hAnsi="Arial Narrow"/>
                <w:i/>
                <w:iCs/>
                <w:sz w:val="22"/>
                <w:szCs w:val="22"/>
              </w:rPr>
              <w:t xml:space="preserve">The students will practice and refine knowledge and skills in multimedia to create diagrams that </w:t>
            </w:r>
            <w:r w:rsidR="00171F01">
              <w:rPr>
                <w:rFonts w:ascii="Arial Narrow" w:hAnsi="Arial Narrow"/>
                <w:i/>
                <w:iCs/>
                <w:sz w:val="22"/>
                <w:szCs w:val="22"/>
              </w:rPr>
              <w:t xml:space="preserve">relate to congruent triangles.  </w:t>
            </w:r>
            <w:r>
              <w:rPr>
                <w:rFonts w:ascii="Arial Narrow" w:hAnsi="Arial Narrow"/>
                <w:i/>
                <w:iCs/>
                <w:sz w:val="22"/>
                <w:szCs w:val="22"/>
              </w:rPr>
              <w:t>Three theorems and two corollaries will be discussed and proven.</w:t>
            </w:r>
            <w:r w:rsidR="00960D87">
              <w:rPr>
                <w:rFonts w:ascii="Arial Narrow" w:hAnsi="Arial Narrow"/>
                <w:i/>
                <w:iCs/>
                <w:sz w:val="22"/>
                <w:szCs w:val="22"/>
              </w:rPr>
              <w:t xml:space="preserve">  </w:t>
            </w:r>
            <w:r>
              <w:rPr>
                <w:rFonts w:ascii="Arial Narrow" w:hAnsi="Arial Narrow"/>
                <w:i/>
                <w:iCs/>
                <w:sz w:val="22"/>
                <w:szCs w:val="22"/>
              </w:rPr>
              <w:t xml:space="preserve">The students will go to the computer lab and use a program such as Inspiration to create diagrams </w:t>
            </w:r>
            <w:r w:rsidR="00823224">
              <w:rPr>
                <w:rFonts w:ascii="Arial Narrow" w:hAnsi="Arial Narrow"/>
                <w:i/>
                <w:iCs/>
                <w:sz w:val="22"/>
                <w:szCs w:val="22"/>
              </w:rPr>
              <w:t xml:space="preserve">of the theorems about isosceles and equilateral </w:t>
            </w:r>
            <w:r>
              <w:rPr>
                <w:rFonts w:ascii="Arial Narrow" w:hAnsi="Arial Narrow"/>
                <w:i/>
                <w:iCs/>
                <w:sz w:val="22"/>
                <w:szCs w:val="22"/>
              </w:rPr>
              <w:t>triangles.</w:t>
            </w:r>
          </w:p>
        </w:tc>
        <w:tc>
          <w:tcPr>
            <w:tcW w:w="4441" w:type="dxa"/>
          </w:tcPr>
          <w:p w:rsidR="00960D87" w:rsidRPr="00D9210F" w:rsidRDefault="00823224" w:rsidP="00823224">
            <w:pPr>
              <w:spacing w:before="100" w:beforeAutospacing="1" w:after="100" w:afterAutospacing="1"/>
              <w:rPr>
                <w:rFonts w:ascii="Arial Narrow" w:hAnsi="Arial Narrow"/>
                <w:sz w:val="22"/>
                <w:szCs w:val="22"/>
              </w:rPr>
            </w:pPr>
            <w:r>
              <w:rPr>
                <w:rFonts w:ascii="Arial Narrow" w:hAnsi="Arial Narrow"/>
                <w:sz w:val="22"/>
                <w:szCs w:val="22"/>
              </w:rPr>
              <w:t>Instructor will have students make inferences about the properties of isosceles and equilateral triangles.</w:t>
            </w:r>
            <w:r>
              <w:rPr>
                <w:rFonts w:ascii="Arial Narrow" w:hAnsi="Arial Narrow"/>
                <w:sz w:val="22"/>
                <w:szCs w:val="22"/>
              </w:rPr>
              <w:br/>
            </w:r>
            <w:r w:rsidR="00960D87">
              <w:rPr>
                <w:rFonts w:ascii="Arial Narrow" w:hAnsi="Arial Narrow"/>
                <w:sz w:val="22"/>
                <w:szCs w:val="22"/>
              </w:rPr>
              <w:br/>
            </w:r>
            <w:r>
              <w:rPr>
                <w:rFonts w:ascii="Arial Narrow" w:hAnsi="Arial Narrow"/>
                <w:sz w:val="22"/>
                <w:szCs w:val="22"/>
              </w:rPr>
              <w:t xml:space="preserve">Instructor will walk around the lab as students create diagrams about isosceles and equilateral triangles to ensure students understand the concept.  </w:t>
            </w:r>
            <w:r>
              <w:rPr>
                <w:rFonts w:ascii="Arial Narrow" w:hAnsi="Arial Narrow"/>
                <w:sz w:val="22"/>
                <w:szCs w:val="22"/>
              </w:rPr>
              <w:br/>
              <w:t>Instructor will answer clarify any confusion and answer any questions while assisting students in creating their diagrams.</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AB45FF">
        <w:rPr>
          <w:rFonts w:ascii="Arial Narrow" w:hAnsi="Arial Narrow"/>
          <w:sz w:val="22"/>
        </w:rPr>
        <w:t>5 minutes</w:t>
      </w:r>
      <w:r w:rsidR="00D9210F">
        <w:rPr>
          <w:rFonts w:ascii="Arial Narrow" w:hAnsi="Arial Narrow"/>
          <w:sz w:val="22"/>
        </w:rPr>
        <w:t>]</w:t>
      </w:r>
      <w:r w:rsidR="00AB45FF">
        <w:rPr>
          <w:rFonts w:ascii="Arial Narrow" w:hAnsi="Arial Narrow"/>
          <w:sz w:val="22"/>
        </w:rPr>
        <w:t xml:space="preserve"> to use and apply properties of isosceles and equilateral triangles.</w:t>
      </w:r>
    </w:p>
    <w:p w:rsidR="00E01835" w:rsidRPr="0091321B" w:rsidRDefault="00E01835">
      <w:pPr>
        <w:rPr>
          <w:rFonts w:ascii="Arial Narrow" w:hAnsi="Arial Narrow"/>
          <w:sz w:val="22"/>
        </w:rPr>
      </w:pPr>
      <w:r>
        <w:rPr>
          <w:rFonts w:ascii="Arial Narrow" w:hAnsi="Arial Narrow"/>
          <w:sz w:val="22"/>
        </w:rPr>
        <w:t>Assessment: [time]</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2B5871">
        <w:rPr>
          <w:rFonts w:ascii="Arial Narrow" w:hAnsi="Arial Narrow"/>
          <w:sz w:val="22"/>
        </w:rPr>
        <w:t>40 minutes</w:t>
      </w:r>
      <w:r w:rsidR="00204082">
        <w:rPr>
          <w:rFonts w:ascii="Arial Narrow" w:hAnsi="Arial Narrow"/>
          <w:sz w:val="22"/>
        </w:rPr>
        <w:t>]</w:t>
      </w:r>
      <w:r w:rsidR="00B72FB8">
        <w:rPr>
          <w:rFonts w:ascii="Arial Narrow" w:hAnsi="Arial Narrow"/>
          <w:sz w:val="22"/>
        </w:rPr>
        <w:t xml:space="preserve"> </w:t>
      </w:r>
      <w:r w:rsidR="008F4965">
        <w:rPr>
          <w:rFonts w:ascii="Arial Narrow" w:hAnsi="Arial Narrow"/>
          <w:sz w:val="22"/>
        </w:rPr>
        <w:t xml:space="preserve">(Show video to </w:t>
      </w:r>
      <w:r w:rsidR="002304B2">
        <w:rPr>
          <w:rFonts w:ascii="Arial Narrow" w:hAnsi="Arial Narrow"/>
          <w:sz w:val="22"/>
        </w:rPr>
        <w:t xml:space="preserve">introduce students to </w:t>
      </w:r>
      <w:r w:rsidR="008F4965">
        <w:rPr>
          <w:rFonts w:ascii="Arial Narrow" w:hAnsi="Arial Narrow"/>
          <w:sz w:val="22"/>
        </w:rPr>
        <w:t xml:space="preserve">new lesson - </w:t>
      </w:r>
      <w:hyperlink r:id="rId5" w:history="1">
        <w:r w:rsidR="008F4965" w:rsidRPr="00775C3B">
          <w:rPr>
            <w:rStyle w:val="Hyperlink"/>
            <w:rFonts w:ascii="Arial Narrow" w:hAnsi="Arial Narrow"/>
            <w:sz w:val="22"/>
          </w:rPr>
          <w:t>http://www.phschool.com/atschool/academy123/english/academy123_content/wl-book-demo/ph-398s.html</w:t>
        </w:r>
      </w:hyperlink>
      <w:r w:rsidR="008F4965">
        <w:rPr>
          <w:rFonts w:ascii="Arial Narrow" w:hAnsi="Arial Narrow"/>
          <w:sz w:val="22"/>
        </w:rPr>
        <w:t xml:space="preserve">) </w:t>
      </w:r>
      <w:r w:rsidR="00B72FB8">
        <w:rPr>
          <w:rFonts w:ascii="Arial Narrow" w:hAnsi="Arial Narrow"/>
          <w:sz w:val="22"/>
        </w:rPr>
        <w:t>Define parts of an isosceles triangle.  Use parts of an isosceles triangle to set up Isosceles Triangle Theorem and Converse of the Isosceles Triangle Theorem.  Distinguish difference between the two Isosceles Theorems with examples.  Introduce perpendicular bisectors.  Show how the Isosceles’ Theorems can assist in solving for angle measures.  Introduce two corollaries pertaining to equilateral triangles.</w:t>
      </w:r>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2B5871">
        <w:rPr>
          <w:rFonts w:ascii="Arial Narrow" w:hAnsi="Arial Narrow"/>
          <w:sz w:val="22"/>
        </w:rPr>
        <w:t>30minutes</w:t>
      </w:r>
      <w:r w:rsidR="00D9210F">
        <w:rPr>
          <w:rFonts w:ascii="Arial Narrow" w:hAnsi="Arial Narrow"/>
          <w:sz w:val="22"/>
        </w:rPr>
        <w:t>]</w:t>
      </w:r>
      <w:r w:rsidR="00483FFA">
        <w:rPr>
          <w:rFonts w:ascii="Arial Narrow" w:hAnsi="Arial Narrow"/>
          <w:sz w:val="22"/>
        </w:rPr>
        <w:t xml:space="preserve"> Work through practice problems before going to the computer lab and having students make their own inferences about the concepts being learned.</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lastRenderedPageBreak/>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2B5871">
        <w:rPr>
          <w:rFonts w:ascii="Arial Narrow" w:hAnsi="Arial Narrow"/>
          <w:sz w:val="22"/>
        </w:rPr>
        <w:t>10 minutes</w:t>
      </w:r>
      <w:r w:rsidR="00D9210F">
        <w:rPr>
          <w:rFonts w:ascii="Arial Narrow" w:hAnsi="Arial Narrow"/>
          <w:sz w:val="22"/>
        </w:rPr>
        <w:t>]</w:t>
      </w:r>
      <w:r w:rsidR="00483FFA">
        <w:rPr>
          <w:rFonts w:ascii="Arial Narrow" w:hAnsi="Arial Narrow"/>
          <w:sz w:val="22"/>
        </w:rPr>
        <w:t xml:space="preserve"> Review concepts learned during class.  Provide link for short online quiz to </w:t>
      </w:r>
      <w:r w:rsidR="000517A0">
        <w:rPr>
          <w:rFonts w:ascii="Arial Narrow" w:hAnsi="Arial Narrow"/>
          <w:sz w:val="22"/>
        </w:rPr>
        <w:t>complete as an extra assessment</w:t>
      </w:r>
      <w:r w:rsidR="00C95B33">
        <w:rPr>
          <w:rFonts w:ascii="Arial Narrow" w:hAnsi="Arial Narrow"/>
          <w:sz w:val="22"/>
        </w:rPr>
        <w:t xml:space="preserve"> - </w:t>
      </w:r>
      <w:hyperlink r:id="rId6" w:history="1">
        <w:r w:rsidR="00C95B33" w:rsidRPr="00E902C1">
          <w:rPr>
            <w:rStyle w:val="Hyperlink"/>
            <w:rFonts w:ascii="Arial Narrow" w:hAnsi="Arial Narrow"/>
            <w:sz w:val="22"/>
          </w:rPr>
          <w:t>http://www.phschool.com/webcodes10/index.cfm?fuseaction=home.gotoWebCode&amp;wcprefix=aua&amp;wcsuffix=0405</w:t>
        </w:r>
      </w:hyperlink>
      <w:r w:rsidR="00C95B33">
        <w:rPr>
          <w:rFonts w:ascii="Arial Narrow" w:hAnsi="Arial Narrow"/>
          <w:sz w:val="22"/>
        </w:rPr>
        <w:t xml:space="preserve">. </w:t>
      </w:r>
    </w:p>
    <w:p w:rsidR="001D3909" w:rsidRPr="0091321B" w:rsidRDefault="001D3909">
      <w:pPr>
        <w:rPr>
          <w:rFonts w:ascii="Arial Narrow" w:hAnsi="Arial Narrow"/>
          <w:sz w:val="22"/>
        </w:rPr>
      </w:pPr>
    </w:p>
    <w:p w:rsidR="004A1FAA" w:rsidRPr="0091321B"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483FFA">
        <w:rPr>
          <w:rFonts w:ascii="Arial Narrow" w:hAnsi="Arial Narrow"/>
          <w:sz w:val="22"/>
        </w:rPr>
        <w:t>[N/A</w:t>
      </w:r>
      <w:r w:rsidR="00E01835" w:rsidRPr="00483FFA">
        <w:rPr>
          <w:rFonts w:ascii="Arial Narrow" w:hAnsi="Arial Narrow"/>
          <w:sz w:val="22"/>
        </w:rPr>
        <w:t>]</w:t>
      </w:r>
      <w:r w:rsidR="00483FFA">
        <w:rPr>
          <w:rFonts w:ascii="Arial Narrow" w:hAnsi="Arial Narrow"/>
          <w:sz w:val="22"/>
        </w:rPr>
        <w:t xml:space="preserve"> </w:t>
      </w:r>
      <w:r w:rsidR="00C95B33">
        <w:rPr>
          <w:rFonts w:ascii="Arial Narrow" w:hAnsi="Arial Narrow"/>
          <w:sz w:val="22"/>
        </w:rPr>
        <w:t>No Homework Tonight!!  Yay!!!</w:t>
      </w:r>
      <w:r w:rsidR="00483FFA">
        <w:rPr>
          <w:rFonts w:ascii="Arial Narrow" w:hAnsi="Arial Narrow"/>
          <w:sz w:val="22"/>
        </w:rPr>
        <w:t xml:space="preserve"> </w:t>
      </w:r>
    </w:p>
    <w:p w:rsidR="007A238F" w:rsidRDefault="007A238F">
      <w:pPr>
        <w:rPr>
          <w:rFonts w:ascii="Arial Narrow" w:hAnsi="Arial Narrow"/>
          <w:b/>
          <w:sz w:val="22"/>
        </w:rPr>
      </w:pPr>
    </w:p>
    <w:p w:rsidR="001D3909" w:rsidRPr="009D31E4" w:rsidRDefault="001D3909">
      <w:pPr>
        <w:rPr>
          <w:rFonts w:ascii="Arial Narrow" w:hAnsi="Arial Narrow"/>
          <w:sz w:val="22"/>
          <w:szCs w:val="22"/>
          <w:u w:val="single"/>
        </w:rPr>
      </w:pPr>
      <w:r w:rsidRPr="0091321B">
        <w:rPr>
          <w:rFonts w:ascii="Arial Narrow" w:hAnsi="Arial Narrow"/>
          <w:b/>
          <w:sz w:val="22"/>
        </w:rPr>
        <w:t>STANDARDS</w:t>
      </w:r>
      <w:proofErr w:type="gramStart"/>
      <w:r w:rsidRPr="0091321B">
        <w:rPr>
          <w:rFonts w:ascii="Arial Narrow" w:hAnsi="Arial Narrow"/>
          <w:b/>
          <w:sz w:val="22"/>
        </w:rPr>
        <w:t>:</w:t>
      </w:r>
      <w:proofErr w:type="gramEnd"/>
      <w:r w:rsidR="0061598B">
        <w:rPr>
          <w:rFonts w:ascii="Arial Narrow" w:hAnsi="Arial Narrow"/>
          <w:b/>
          <w:sz w:val="22"/>
        </w:rPr>
        <w:br/>
      </w:r>
      <w:bookmarkStart w:id="0" w:name="CCSS.Math.Content.HSG.CO.C.10"/>
      <w:r w:rsidR="0061598B" w:rsidRPr="009D31E4">
        <w:rPr>
          <w:rFonts w:ascii="Arial Narrow" w:hAnsi="Arial Narrow"/>
          <w:sz w:val="22"/>
          <w:szCs w:val="22"/>
          <w:u w:val="single"/>
        </w:rPr>
        <w:fldChar w:fldCharType="begin"/>
      </w:r>
      <w:r w:rsidR="0061598B" w:rsidRPr="009D31E4">
        <w:rPr>
          <w:rFonts w:ascii="Arial Narrow" w:hAnsi="Arial Narrow"/>
          <w:sz w:val="22"/>
          <w:szCs w:val="22"/>
          <w:u w:val="single"/>
        </w:rPr>
        <w:instrText xml:space="preserve"> HYPERLINK "http://www.corestandards.org/Math/Content/HSG/CO/C/10/" </w:instrText>
      </w:r>
      <w:r w:rsidR="0061598B" w:rsidRPr="009D31E4">
        <w:rPr>
          <w:rFonts w:ascii="Arial Narrow" w:hAnsi="Arial Narrow"/>
          <w:sz w:val="22"/>
          <w:szCs w:val="22"/>
          <w:u w:val="single"/>
        </w:rPr>
        <w:fldChar w:fldCharType="separate"/>
      </w:r>
      <w:r w:rsidR="0061598B" w:rsidRPr="009D31E4">
        <w:rPr>
          <w:rStyle w:val="Hyperlink"/>
          <w:rFonts w:ascii="Arial Narrow" w:hAnsi="Arial Narrow"/>
          <w:caps/>
          <w:color w:val="373737"/>
          <w:sz w:val="22"/>
          <w:szCs w:val="22"/>
        </w:rPr>
        <w:t>CCSS.MATH.CONTENT.HSG.CO.C.10</w:t>
      </w:r>
      <w:r w:rsidR="0061598B" w:rsidRPr="009D31E4">
        <w:rPr>
          <w:rFonts w:ascii="Arial Narrow" w:hAnsi="Arial Narrow"/>
          <w:sz w:val="22"/>
          <w:szCs w:val="22"/>
          <w:u w:val="single"/>
        </w:rPr>
        <w:fldChar w:fldCharType="end"/>
      </w:r>
      <w:bookmarkEnd w:id="0"/>
      <w:r w:rsidR="0061598B" w:rsidRPr="009D31E4">
        <w:rPr>
          <w:rFonts w:ascii="Arial Narrow" w:hAnsi="Arial Narrow"/>
          <w:sz w:val="22"/>
          <w:szCs w:val="22"/>
          <w:u w:val="single"/>
        </w:rPr>
        <w:t xml:space="preserve"> </w:t>
      </w:r>
    </w:p>
    <w:p w:rsidR="009D31E4" w:rsidRPr="009D31E4" w:rsidRDefault="009D31E4">
      <w:pPr>
        <w:rPr>
          <w:rFonts w:ascii="Arial Narrow" w:hAnsi="Arial Narrow"/>
          <w:sz w:val="22"/>
          <w:szCs w:val="22"/>
          <w:u w:val="single"/>
        </w:rPr>
      </w:pPr>
      <w:r w:rsidRPr="009D31E4">
        <w:rPr>
          <w:rFonts w:ascii="Arial Narrow" w:hAnsi="Arial Narrow"/>
          <w:sz w:val="22"/>
          <w:szCs w:val="22"/>
          <w:u w:val="single"/>
        </w:rPr>
        <w:t>HS.TT.1.2</w:t>
      </w:r>
    </w:p>
    <w:p w:rsidR="001D3909" w:rsidRPr="0091321B" w:rsidRDefault="009D31E4" w:rsidP="009D31E4">
      <w:pPr>
        <w:tabs>
          <w:tab w:val="left" w:pos="3592"/>
        </w:tabs>
        <w:rPr>
          <w:rFonts w:ascii="Arial Narrow" w:hAnsi="Arial Narrow"/>
          <w:b/>
          <w:sz w:val="22"/>
        </w:rPr>
      </w:pPr>
      <w:r>
        <w:rPr>
          <w:rFonts w:ascii="Arial Narrow" w:hAnsi="Arial Narrow"/>
          <w:b/>
          <w:sz w:val="22"/>
        </w:rPr>
        <w:tab/>
      </w: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E5221C">
        <w:rPr>
          <w:rFonts w:ascii="Arial Narrow" w:hAnsi="Arial Narrow"/>
          <w:sz w:val="22"/>
        </w:rPr>
        <w:t>D</w:t>
      </w:r>
      <w:r w:rsidR="005D1EC4">
        <w:rPr>
          <w:rFonts w:ascii="Arial Narrow" w:hAnsi="Arial Narrow"/>
          <w:sz w:val="22"/>
        </w:rPr>
        <w:t>raw an isosceles tr</w:t>
      </w:r>
      <w:r w:rsidR="00E5221C">
        <w:rPr>
          <w:rFonts w:ascii="Arial Narrow" w:hAnsi="Arial Narrow"/>
          <w:sz w:val="22"/>
        </w:rPr>
        <w:t xml:space="preserve">iangle on the board.  </w:t>
      </w:r>
      <w:r w:rsidR="005D1EC4">
        <w:rPr>
          <w:rFonts w:ascii="Arial Narrow" w:hAnsi="Arial Narrow"/>
          <w:sz w:val="22"/>
        </w:rPr>
        <w:t>Ask what type of triangle it is.  Trace the base of the triangle.  Ask what that particular side is called.  Trace the sides of the triangle.  Ask what the two sides are called.  Trace the vertex angle and ask what the name of the angle is.  Ask how they would define it and what the name</w:t>
      </w:r>
      <w:r w:rsidR="00E5221C">
        <w:rPr>
          <w:rFonts w:ascii="Arial Narrow" w:hAnsi="Arial Narrow"/>
          <w:sz w:val="22"/>
        </w:rPr>
        <w:t>s</w:t>
      </w:r>
      <w:r w:rsidR="005D1EC4">
        <w:rPr>
          <w:rFonts w:ascii="Arial Narrow" w:hAnsi="Arial Narrow"/>
          <w:sz w:val="22"/>
        </w:rPr>
        <w:t xml:space="preserve"> of the other two angles are.</w:t>
      </w:r>
    </w:p>
    <w:p w:rsidR="009B3BA9" w:rsidRPr="0091321B" w:rsidRDefault="009B3BA9">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9362BB" w:rsidRPr="00F31978" w:rsidRDefault="009362BB" w:rsidP="009362BB">
      <w:pPr>
        <w:rPr>
          <w:rFonts w:ascii="Arial Narrow" w:hAnsi="Arial Narrow"/>
          <w:sz w:val="22"/>
        </w:rPr>
      </w:pPr>
      <w:proofErr w:type="gramStart"/>
      <w:r>
        <w:rPr>
          <w:rFonts w:ascii="Arial Narrow" w:hAnsi="Arial Narrow"/>
          <w:sz w:val="22"/>
        </w:rPr>
        <w:t xml:space="preserve">Charles, R., Hall, B., Kennedy, D., Bass, L., Johnson, A., </w:t>
      </w:r>
      <w:proofErr w:type="spellStart"/>
      <w:r>
        <w:rPr>
          <w:rFonts w:ascii="Arial Narrow" w:hAnsi="Arial Narrow"/>
          <w:sz w:val="22"/>
        </w:rPr>
        <w:t>Haenisch</w:t>
      </w:r>
      <w:proofErr w:type="spellEnd"/>
      <w:r>
        <w:rPr>
          <w:rFonts w:ascii="Arial Narrow" w:hAnsi="Arial Narrow"/>
          <w:sz w:val="22"/>
        </w:rPr>
        <w:t>, S., Murphy, S., Wiggins, G. (2011).</w:t>
      </w:r>
      <w:proofErr w:type="gramEnd"/>
      <w:r>
        <w:rPr>
          <w:rFonts w:ascii="Arial Narrow" w:hAnsi="Arial Narrow"/>
          <w:sz w:val="22"/>
        </w:rPr>
        <w:t xml:space="preserve"> </w:t>
      </w:r>
      <w:proofErr w:type="gramStart"/>
      <w:r>
        <w:rPr>
          <w:rFonts w:ascii="Arial Narrow" w:hAnsi="Arial Narrow"/>
          <w:i/>
          <w:sz w:val="22"/>
        </w:rPr>
        <w:t>Geometry.</w:t>
      </w:r>
      <w:proofErr w:type="gramEnd"/>
      <w:r>
        <w:rPr>
          <w:rFonts w:ascii="Arial Narrow" w:hAnsi="Arial Narrow"/>
          <w:sz w:val="22"/>
        </w:rPr>
        <w:t xml:space="preserve"> </w:t>
      </w:r>
      <w:proofErr w:type="gramStart"/>
      <w:r>
        <w:rPr>
          <w:rFonts w:ascii="Arial Narrow" w:hAnsi="Arial Narrow"/>
          <w:sz w:val="22"/>
        </w:rPr>
        <w:t>(Teacher’s Ed.).</w:t>
      </w:r>
      <w:proofErr w:type="gramEnd"/>
      <w:r>
        <w:rPr>
          <w:rFonts w:ascii="Arial Narrow" w:hAnsi="Arial Narrow"/>
          <w:sz w:val="22"/>
        </w:rPr>
        <w:t xml:space="preserve">  Upper Saddle River: Pearson.</w:t>
      </w:r>
    </w:p>
    <w:p w:rsidR="00F03922" w:rsidRDefault="001625C0">
      <w:pPr>
        <w:rPr>
          <w:rFonts w:ascii="Arial Narrow" w:hAnsi="Arial Narrow"/>
          <w:sz w:val="22"/>
          <w:szCs w:val="22"/>
        </w:rPr>
      </w:pPr>
      <w:proofErr w:type="gramStart"/>
      <w:r>
        <w:rPr>
          <w:rFonts w:ascii="Arial Narrow" w:hAnsi="Arial Narrow"/>
          <w:i/>
          <w:sz w:val="22"/>
          <w:szCs w:val="22"/>
        </w:rPr>
        <w:t>Properties of Isosceles Triangles.</w:t>
      </w:r>
      <w:proofErr w:type="gramEnd"/>
      <w:r>
        <w:rPr>
          <w:rFonts w:ascii="Arial Narrow" w:hAnsi="Arial Narrow"/>
          <w:sz w:val="22"/>
          <w:szCs w:val="22"/>
        </w:rPr>
        <w:t xml:space="preserve"> </w:t>
      </w:r>
      <w:proofErr w:type="gramStart"/>
      <w:r>
        <w:rPr>
          <w:rFonts w:ascii="Arial Narrow" w:hAnsi="Arial Narrow"/>
          <w:sz w:val="22"/>
          <w:szCs w:val="22"/>
        </w:rPr>
        <w:t xml:space="preserve">(2009). Retrieved from </w:t>
      </w:r>
      <w:hyperlink r:id="rId7" w:history="1">
        <w:r w:rsidRPr="00775C3B">
          <w:rPr>
            <w:rStyle w:val="Hyperlink"/>
            <w:rFonts w:ascii="Arial Narrow" w:hAnsi="Arial Narrow"/>
            <w:sz w:val="22"/>
          </w:rPr>
          <w:t>http://www.phschool.com/atschool/academy123/english/academy123_content/wl-book-demo/ph-398s.html</w:t>
        </w:r>
      </w:hyperlink>
      <w:r>
        <w:rPr>
          <w:rStyle w:val="Hyperlink"/>
          <w:rFonts w:ascii="Arial Narrow" w:hAnsi="Arial Narrow"/>
          <w:sz w:val="22"/>
        </w:rPr>
        <w:t>.</w:t>
      </w:r>
      <w:proofErr w:type="gramEnd"/>
      <w:r>
        <w:rPr>
          <w:rFonts w:ascii="Arial Narrow" w:hAnsi="Arial Narrow"/>
          <w:sz w:val="22"/>
          <w:szCs w:val="22"/>
        </w:rPr>
        <w:t xml:space="preserve"> </w:t>
      </w:r>
    </w:p>
    <w:p w:rsidR="007655D7" w:rsidRDefault="003E3DFA">
      <w:pPr>
        <w:rPr>
          <w:rFonts w:ascii="Arial Narrow" w:hAnsi="Arial Narrow"/>
          <w:sz w:val="22"/>
          <w:szCs w:val="22"/>
        </w:rPr>
      </w:pPr>
      <w:proofErr w:type="gramStart"/>
      <w:r>
        <w:rPr>
          <w:rFonts w:ascii="Arial Narrow" w:hAnsi="Arial Narrow"/>
          <w:i/>
          <w:sz w:val="22"/>
          <w:szCs w:val="22"/>
        </w:rPr>
        <w:t>Lesson 5 Quiz.</w:t>
      </w:r>
      <w:proofErr w:type="gramEnd"/>
      <w:r>
        <w:rPr>
          <w:rFonts w:ascii="Arial Narrow" w:hAnsi="Arial Narrow"/>
          <w:sz w:val="22"/>
          <w:szCs w:val="22"/>
        </w:rPr>
        <w:t xml:space="preserve">  (2009)</w:t>
      </w:r>
      <w:proofErr w:type="gramStart"/>
      <w:r>
        <w:rPr>
          <w:rFonts w:ascii="Arial Narrow" w:hAnsi="Arial Narrow"/>
          <w:sz w:val="22"/>
          <w:szCs w:val="22"/>
        </w:rPr>
        <w:t>.  Retrieved</w:t>
      </w:r>
      <w:proofErr w:type="gramEnd"/>
      <w:r>
        <w:rPr>
          <w:rFonts w:ascii="Arial Narrow" w:hAnsi="Arial Narrow"/>
          <w:sz w:val="22"/>
          <w:szCs w:val="22"/>
        </w:rPr>
        <w:t xml:space="preserve"> from </w:t>
      </w:r>
      <w:hyperlink r:id="rId8" w:history="1">
        <w:r w:rsidRPr="00C112A3">
          <w:rPr>
            <w:rStyle w:val="Hyperlink"/>
            <w:rFonts w:ascii="Arial Narrow" w:hAnsi="Arial Narrow"/>
            <w:sz w:val="22"/>
          </w:rPr>
          <w:t>http://www.phschool.com/webcodes10/index.cfm?fuseaction=home.gotoWebCode&amp;wcprefix=aua&amp;wcsuffix=0405</w:t>
        </w:r>
      </w:hyperlink>
      <w:r>
        <w:rPr>
          <w:rStyle w:val="Hyperlink"/>
          <w:rFonts w:ascii="Arial Narrow" w:hAnsi="Arial Narrow"/>
          <w:sz w:val="22"/>
        </w:rPr>
        <w:t>.</w:t>
      </w:r>
      <w:r>
        <w:rPr>
          <w:rStyle w:val="Hyperlink"/>
          <w:rFonts w:ascii="Arial Narrow" w:hAnsi="Arial Narrow"/>
          <w:sz w:val="22"/>
        </w:rPr>
        <w:br/>
      </w:r>
    </w:p>
    <w:p w:rsidR="007655D7" w:rsidRDefault="007655D7">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7655D7" w:rsidRDefault="007655D7">
      <w:pPr>
        <w:rPr>
          <w:rFonts w:ascii="Arial Narrow" w:hAnsi="Arial Narrow"/>
          <w:sz w:val="22"/>
          <w:szCs w:val="22"/>
        </w:rPr>
      </w:pPr>
      <w:r>
        <w:rPr>
          <w:b/>
          <w:noProof/>
          <w:sz w:val="48"/>
          <w:szCs w:val="48"/>
        </w:rPr>
        <w:lastRenderedPageBreak/>
        <w:drawing>
          <wp:inline distT="0" distB="0" distL="0" distR="0" wp14:anchorId="716CC6F7" wp14:editId="7519EDBC">
            <wp:extent cx="5486400" cy="7217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6.jpeg"/>
                    <pic:cNvPicPr/>
                  </pic:nvPicPr>
                  <pic:blipFill rotWithShape="1">
                    <a:blip r:embed="rId9" cstate="print">
                      <a:extLst>
                        <a:ext uri="{28A0092B-C50C-407E-A947-70E740481C1C}">
                          <a14:useLocalDpi xmlns:a14="http://schemas.microsoft.com/office/drawing/2010/main" val="0"/>
                        </a:ext>
                      </a:extLst>
                    </a:blip>
                    <a:srcRect l="8912" t="9063" r="7634" b="6250"/>
                    <a:stretch/>
                  </pic:blipFill>
                  <pic:spPr bwMode="auto">
                    <a:xfrm>
                      <a:off x="0" y="0"/>
                      <a:ext cx="5486400" cy="7217860"/>
                    </a:xfrm>
                    <a:prstGeom prst="rect">
                      <a:avLst/>
                    </a:prstGeom>
                    <a:ln>
                      <a:noFill/>
                    </a:ln>
                    <a:extLst>
                      <a:ext uri="{53640926-AAD7-44D8-BBD7-CCE9431645EC}">
                        <a14:shadowObscured xmlns:a14="http://schemas.microsoft.com/office/drawing/2010/main"/>
                      </a:ext>
                    </a:extLst>
                  </pic:spPr>
                </pic:pic>
              </a:graphicData>
            </a:graphic>
          </wp:inline>
        </w:drawing>
      </w:r>
    </w:p>
    <w:p w:rsidR="007655D7" w:rsidRDefault="007655D7">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7655D7" w:rsidRDefault="007655D7">
      <w:pPr>
        <w:rPr>
          <w:rFonts w:ascii="Arial Narrow" w:hAnsi="Arial Narrow"/>
          <w:sz w:val="22"/>
          <w:szCs w:val="22"/>
        </w:rPr>
      </w:pPr>
      <w:r>
        <w:rPr>
          <w:b/>
          <w:noProof/>
          <w:sz w:val="48"/>
          <w:szCs w:val="48"/>
        </w:rPr>
        <w:lastRenderedPageBreak/>
        <w:drawing>
          <wp:inline distT="0" distB="0" distL="0" distR="0" wp14:anchorId="36466BC0" wp14:editId="46A07932">
            <wp:extent cx="5486400" cy="7261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7.jpeg"/>
                    <pic:cNvPicPr/>
                  </pic:nvPicPr>
                  <pic:blipFill rotWithShape="1">
                    <a:blip r:embed="rId10" cstate="print">
                      <a:extLst>
                        <a:ext uri="{28A0092B-C50C-407E-A947-70E740481C1C}">
                          <a14:useLocalDpi xmlns:a14="http://schemas.microsoft.com/office/drawing/2010/main" val="0"/>
                        </a:ext>
                      </a:extLst>
                    </a:blip>
                    <a:srcRect l="10122" t="7821" r="7287" b="7711"/>
                    <a:stretch/>
                  </pic:blipFill>
                  <pic:spPr bwMode="auto">
                    <a:xfrm>
                      <a:off x="0" y="0"/>
                      <a:ext cx="5486400" cy="7261583"/>
                    </a:xfrm>
                    <a:prstGeom prst="rect">
                      <a:avLst/>
                    </a:prstGeom>
                    <a:ln>
                      <a:noFill/>
                    </a:ln>
                    <a:extLst>
                      <a:ext uri="{53640926-AAD7-44D8-BBD7-CCE9431645EC}">
                        <a14:shadowObscured xmlns:a14="http://schemas.microsoft.com/office/drawing/2010/main"/>
                      </a:ext>
                    </a:extLst>
                  </pic:spPr>
                </pic:pic>
              </a:graphicData>
            </a:graphic>
          </wp:inline>
        </w:drawing>
      </w:r>
    </w:p>
    <w:p w:rsidR="007655D7" w:rsidRDefault="007655D7">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3E3DFA" w:rsidRPr="003E3DFA" w:rsidRDefault="007655D7">
      <w:pPr>
        <w:rPr>
          <w:rFonts w:ascii="Arial Narrow" w:hAnsi="Arial Narrow"/>
          <w:sz w:val="22"/>
          <w:szCs w:val="22"/>
        </w:rPr>
      </w:pPr>
      <w:r>
        <w:rPr>
          <w:b/>
          <w:noProof/>
          <w:sz w:val="48"/>
          <w:szCs w:val="48"/>
        </w:rPr>
        <w:lastRenderedPageBreak/>
        <w:drawing>
          <wp:inline distT="0" distB="0" distL="0" distR="0" wp14:anchorId="17341DF4" wp14:editId="456DD668">
            <wp:extent cx="5486400" cy="6192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8.jpeg"/>
                    <pic:cNvPicPr/>
                  </pic:nvPicPr>
                  <pic:blipFill rotWithShape="1">
                    <a:blip r:embed="rId11" cstate="print">
                      <a:extLst>
                        <a:ext uri="{28A0092B-C50C-407E-A947-70E740481C1C}">
                          <a14:useLocalDpi xmlns:a14="http://schemas.microsoft.com/office/drawing/2010/main" val="0"/>
                        </a:ext>
                      </a:extLst>
                    </a:blip>
                    <a:srcRect l="10930" t="7196" r="7288" b="21476"/>
                    <a:stretch/>
                  </pic:blipFill>
                  <pic:spPr bwMode="auto">
                    <a:xfrm>
                      <a:off x="0" y="0"/>
                      <a:ext cx="5486400" cy="6192428"/>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3E3DFA" w:rsidRPr="003E3D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517A0"/>
    <w:rsid w:val="000A03A0"/>
    <w:rsid w:val="000C4C38"/>
    <w:rsid w:val="000D071A"/>
    <w:rsid w:val="001625C0"/>
    <w:rsid w:val="0016412C"/>
    <w:rsid w:val="00171F01"/>
    <w:rsid w:val="001D3909"/>
    <w:rsid w:val="00204082"/>
    <w:rsid w:val="002304B2"/>
    <w:rsid w:val="002511F7"/>
    <w:rsid w:val="0027423F"/>
    <w:rsid w:val="00280CB7"/>
    <w:rsid w:val="00296C44"/>
    <w:rsid w:val="002A4919"/>
    <w:rsid w:val="002B5871"/>
    <w:rsid w:val="002C7134"/>
    <w:rsid w:val="003E3DFA"/>
    <w:rsid w:val="00437314"/>
    <w:rsid w:val="00441DAD"/>
    <w:rsid w:val="00461763"/>
    <w:rsid w:val="00483FFA"/>
    <w:rsid w:val="004A1FAA"/>
    <w:rsid w:val="004F3A7E"/>
    <w:rsid w:val="00513A86"/>
    <w:rsid w:val="00541F1D"/>
    <w:rsid w:val="00546C33"/>
    <w:rsid w:val="00556D5D"/>
    <w:rsid w:val="005B5FC2"/>
    <w:rsid w:val="005B6EF6"/>
    <w:rsid w:val="005D118E"/>
    <w:rsid w:val="005D1EC4"/>
    <w:rsid w:val="005F01C9"/>
    <w:rsid w:val="00605A6A"/>
    <w:rsid w:val="00606143"/>
    <w:rsid w:val="0061598B"/>
    <w:rsid w:val="00625D92"/>
    <w:rsid w:val="006746F0"/>
    <w:rsid w:val="006A502E"/>
    <w:rsid w:val="006B06F7"/>
    <w:rsid w:val="007655D7"/>
    <w:rsid w:val="00793C22"/>
    <w:rsid w:val="007A238F"/>
    <w:rsid w:val="00823224"/>
    <w:rsid w:val="00825BDE"/>
    <w:rsid w:val="008F4281"/>
    <w:rsid w:val="008F4965"/>
    <w:rsid w:val="00910851"/>
    <w:rsid w:val="0091321B"/>
    <w:rsid w:val="0092138C"/>
    <w:rsid w:val="00921C9D"/>
    <w:rsid w:val="009362BB"/>
    <w:rsid w:val="00960D87"/>
    <w:rsid w:val="0099570F"/>
    <w:rsid w:val="009B3BA9"/>
    <w:rsid w:val="009C0ABE"/>
    <w:rsid w:val="009D31E4"/>
    <w:rsid w:val="009E3AA9"/>
    <w:rsid w:val="00AB45FF"/>
    <w:rsid w:val="00AC3639"/>
    <w:rsid w:val="00AF3F43"/>
    <w:rsid w:val="00B53A10"/>
    <w:rsid w:val="00B53CB6"/>
    <w:rsid w:val="00B72FB8"/>
    <w:rsid w:val="00BE007D"/>
    <w:rsid w:val="00BF5CD8"/>
    <w:rsid w:val="00C50651"/>
    <w:rsid w:val="00C61EEE"/>
    <w:rsid w:val="00C62C6C"/>
    <w:rsid w:val="00C7565C"/>
    <w:rsid w:val="00C95B33"/>
    <w:rsid w:val="00D50E92"/>
    <w:rsid w:val="00D51FF8"/>
    <w:rsid w:val="00D87139"/>
    <w:rsid w:val="00D9210F"/>
    <w:rsid w:val="00E01835"/>
    <w:rsid w:val="00E12018"/>
    <w:rsid w:val="00E25B1F"/>
    <w:rsid w:val="00E5221C"/>
    <w:rsid w:val="00F03922"/>
    <w:rsid w:val="00F06581"/>
    <w:rsid w:val="00F53A12"/>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134"/>
    <w:pPr>
      <w:ind w:left="720"/>
      <w:contextualSpacing/>
    </w:pPr>
  </w:style>
  <w:style w:type="character" w:customStyle="1" w:styleId="apple-converted-space">
    <w:name w:val="apple-converted-space"/>
    <w:basedOn w:val="DefaultParagraphFont"/>
    <w:rsid w:val="002C7134"/>
  </w:style>
  <w:style w:type="character" w:styleId="FollowedHyperlink">
    <w:name w:val="FollowedHyperlink"/>
    <w:basedOn w:val="DefaultParagraphFont"/>
    <w:uiPriority w:val="99"/>
    <w:semiHidden/>
    <w:unhideWhenUsed/>
    <w:rsid w:val="001625C0"/>
    <w:rPr>
      <w:color w:val="800080" w:themeColor="followedHyperlink"/>
      <w:u w:val="single"/>
    </w:rPr>
  </w:style>
  <w:style w:type="paragraph" w:styleId="BalloonText">
    <w:name w:val="Balloon Text"/>
    <w:basedOn w:val="Normal"/>
    <w:link w:val="BalloonTextChar"/>
    <w:uiPriority w:val="99"/>
    <w:semiHidden/>
    <w:unhideWhenUsed/>
    <w:rsid w:val="007655D7"/>
    <w:rPr>
      <w:rFonts w:ascii="Tahoma" w:hAnsi="Tahoma" w:cs="Tahoma"/>
      <w:sz w:val="16"/>
      <w:szCs w:val="16"/>
    </w:rPr>
  </w:style>
  <w:style w:type="character" w:customStyle="1" w:styleId="BalloonTextChar">
    <w:name w:val="Balloon Text Char"/>
    <w:basedOn w:val="DefaultParagraphFont"/>
    <w:link w:val="BalloonText"/>
    <w:uiPriority w:val="99"/>
    <w:semiHidden/>
    <w:rsid w:val="00765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134"/>
    <w:pPr>
      <w:ind w:left="720"/>
      <w:contextualSpacing/>
    </w:pPr>
  </w:style>
  <w:style w:type="character" w:customStyle="1" w:styleId="apple-converted-space">
    <w:name w:val="apple-converted-space"/>
    <w:basedOn w:val="DefaultParagraphFont"/>
    <w:rsid w:val="002C7134"/>
  </w:style>
  <w:style w:type="character" w:styleId="FollowedHyperlink">
    <w:name w:val="FollowedHyperlink"/>
    <w:basedOn w:val="DefaultParagraphFont"/>
    <w:uiPriority w:val="99"/>
    <w:semiHidden/>
    <w:unhideWhenUsed/>
    <w:rsid w:val="001625C0"/>
    <w:rPr>
      <w:color w:val="800080" w:themeColor="followedHyperlink"/>
      <w:u w:val="single"/>
    </w:rPr>
  </w:style>
  <w:style w:type="paragraph" w:styleId="BalloonText">
    <w:name w:val="Balloon Text"/>
    <w:basedOn w:val="Normal"/>
    <w:link w:val="BalloonTextChar"/>
    <w:uiPriority w:val="99"/>
    <w:semiHidden/>
    <w:unhideWhenUsed/>
    <w:rsid w:val="007655D7"/>
    <w:rPr>
      <w:rFonts w:ascii="Tahoma" w:hAnsi="Tahoma" w:cs="Tahoma"/>
      <w:sz w:val="16"/>
      <w:szCs w:val="16"/>
    </w:rPr>
  </w:style>
  <w:style w:type="character" w:customStyle="1" w:styleId="BalloonTextChar">
    <w:name w:val="Balloon Text Char"/>
    <w:basedOn w:val="DefaultParagraphFont"/>
    <w:link w:val="BalloonText"/>
    <w:uiPriority w:val="99"/>
    <w:semiHidden/>
    <w:rsid w:val="00765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webcodes10/index.cfm?fuseaction=home.gotoWebCode&amp;wcprefix=aua&amp;wcsuffix=0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school.com/atschool/academy123/english/academy123_content/wl-book-demo/ph-398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school.com/webcodes10/index.cfm?fuseaction=home.gotoWebCode&amp;wcprefix=aua&amp;wcsuffix=0405" TargetMode="External"/><Relationship Id="rId11" Type="http://schemas.openxmlformats.org/officeDocument/2006/relationships/image" Target="media/image3.jpeg"/><Relationship Id="rId5" Type="http://schemas.openxmlformats.org/officeDocument/2006/relationships/hyperlink" Target="http://www.phschool.com/atschool/academy123/english/academy123_content/wl-book-demo/ph-398s.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660</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sbs7678</cp:lastModifiedBy>
  <cp:revision>2</cp:revision>
  <cp:lastPrinted>2014-03-25T23:47:00Z</cp:lastPrinted>
  <dcterms:created xsi:type="dcterms:W3CDTF">2014-04-28T14:31:00Z</dcterms:created>
  <dcterms:modified xsi:type="dcterms:W3CDTF">2014-04-28T14:31:00Z</dcterms:modified>
</cp:coreProperties>
</file>